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479E" w14:textId="7FACF272" w:rsidR="00D23EE0" w:rsidRPr="0048597C" w:rsidRDefault="00FB1E6F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  <w:r w:rsidRPr="00FB1E6F">
        <w:rPr>
          <w:rFonts w:ascii="Helvetica Neue" w:hAnsi="Helvetica Neue"/>
          <w:b/>
          <w:szCs w:val="20"/>
          <w:highlight w:val="yellow"/>
        </w:rPr>
        <w:t>[insert chapter name</w:t>
      </w:r>
      <w:r w:rsidR="00AE3D15">
        <w:rPr>
          <w:rFonts w:ascii="Helvetica Neue" w:hAnsi="Helvetica Neue"/>
          <w:b/>
          <w:szCs w:val="20"/>
          <w:highlight w:val="yellow"/>
        </w:rPr>
        <w:t xml:space="preserve"> here</w:t>
      </w:r>
      <w:r w:rsidRPr="00FB1E6F">
        <w:rPr>
          <w:rFonts w:ascii="Helvetica Neue" w:hAnsi="Helvetica Neue"/>
          <w:b/>
          <w:szCs w:val="20"/>
          <w:highlight w:val="yellow"/>
        </w:rPr>
        <w:t>]</w:t>
      </w:r>
    </w:p>
    <w:p w14:paraId="643639A9" w14:textId="26059576" w:rsidR="00D23EE0" w:rsidRDefault="00F61436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  <w:r>
        <w:rPr>
          <w:rFonts w:ascii="Helvetica Neue" w:hAnsi="Helvetica Neue"/>
          <w:b/>
          <w:szCs w:val="20"/>
        </w:rPr>
        <w:t>Charity Prequalification Form</w:t>
      </w:r>
    </w:p>
    <w:p w14:paraId="72D30F79" w14:textId="77777777" w:rsidR="00F61436" w:rsidRDefault="00F61436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3F439720" w14:textId="7AF37271" w:rsidR="00F61436" w:rsidRPr="00F61436" w:rsidRDefault="00F61436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i/>
          <w:szCs w:val="20"/>
        </w:rPr>
      </w:pPr>
      <w:r>
        <w:rPr>
          <w:rFonts w:ascii="Helvetica Neue" w:hAnsi="Helvetica Neue"/>
          <w:i/>
          <w:szCs w:val="20"/>
        </w:rPr>
        <w:t>Please submit this form at least one week prior to the meeting so that we can confirm eligibility of the organization</w:t>
      </w:r>
      <w:r w:rsidR="006654AE">
        <w:rPr>
          <w:rFonts w:ascii="Helvetica Neue" w:hAnsi="Helvetica Neue"/>
          <w:i/>
          <w:szCs w:val="20"/>
        </w:rPr>
        <w:t xml:space="preserve"> you are bringing forth</w:t>
      </w:r>
      <w:r>
        <w:rPr>
          <w:rFonts w:ascii="Helvetica Neue" w:hAnsi="Helvetica Neue"/>
          <w:i/>
          <w:szCs w:val="20"/>
        </w:rPr>
        <w:t>.</w:t>
      </w:r>
      <w:r w:rsidR="006654AE">
        <w:rPr>
          <w:rFonts w:ascii="Helvetica Neue" w:hAnsi="Helvetica Neue"/>
          <w:i/>
          <w:szCs w:val="20"/>
        </w:rPr>
        <w:t xml:space="preserve"> Once eligibility is verified, the charity will be added to our list of pre-qualified charities eligible for presentation and funding consideration</w:t>
      </w:r>
      <w:r w:rsidR="0073309F">
        <w:rPr>
          <w:rFonts w:ascii="Helvetica Neue" w:hAnsi="Helvetica Neue"/>
          <w:i/>
          <w:szCs w:val="20"/>
        </w:rPr>
        <w:t xml:space="preserve"> at a future meeting</w:t>
      </w:r>
      <w:r w:rsidR="006654AE">
        <w:rPr>
          <w:rFonts w:ascii="Helvetica Neue" w:hAnsi="Helvetica Neue"/>
          <w:i/>
          <w:szCs w:val="20"/>
        </w:rPr>
        <w:t>.</w:t>
      </w:r>
      <w:bookmarkStart w:id="0" w:name="_GoBack"/>
      <w:bookmarkEnd w:id="0"/>
      <w:r w:rsidR="006654AE">
        <w:rPr>
          <w:rFonts w:ascii="Helvetica Neue" w:hAnsi="Helvetica Neue"/>
          <w:i/>
          <w:szCs w:val="20"/>
        </w:rPr>
        <w:t xml:space="preserve"> </w:t>
      </w:r>
    </w:p>
    <w:p w14:paraId="0F4EEA41" w14:textId="77777777" w:rsidR="00D23EE0" w:rsidRPr="0048597C" w:rsidRDefault="00D23EE0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617D7BA1" w14:textId="77777777" w:rsidR="00D23EE0" w:rsidRPr="0048597C" w:rsidRDefault="00D23EE0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szCs w:val="20"/>
        </w:rPr>
      </w:pPr>
      <w:r w:rsidRPr="0048597C">
        <w:rPr>
          <w:rFonts w:ascii="Helvetica Neue" w:hAnsi="Helvetica Neue"/>
          <w:szCs w:val="20"/>
        </w:rPr>
        <w:t>(</w:t>
      </w:r>
      <w:proofErr w:type="gramStart"/>
      <w:r w:rsidRPr="0048597C">
        <w:rPr>
          <w:rFonts w:ascii="Helvetica Neue" w:hAnsi="Helvetica Neue"/>
          <w:szCs w:val="20"/>
        </w:rPr>
        <w:t>please</w:t>
      </w:r>
      <w:proofErr w:type="gramEnd"/>
      <w:r w:rsidRPr="0048597C">
        <w:rPr>
          <w:rFonts w:ascii="Helvetica Neue" w:hAnsi="Helvetica Neue"/>
          <w:szCs w:val="20"/>
        </w:rPr>
        <w:t xml:space="preserve"> print)</w:t>
      </w:r>
    </w:p>
    <w:p w14:paraId="25FCBC49" w14:textId="77777777" w:rsidR="00D23EE0" w:rsidRDefault="00D23EE0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tbl>
      <w:tblPr>
        <w:tblStyle w:val="TableGrid"/>
        <w:tblW w:w="9558" w:type="dxa"/>
        <w:tblLayout w:type="fixed"/>
        <w:tblLook w:val="00A0" w:firstRow="1" w:lastRow="0" w:firstColumn="1" w:lastColumn="0" w:noHBand="0" w:noVBand="0"/>
      </w:tblPr>
      <w:tblGrid>
        <w:gridCol w:w="3078"/>
        <w:gridCol w:w="6480"/>
      </w:tblGrid>
      <w:tr w:rsidR="00F61436" w14:paraId="1C1ACD4F" w14:textId="77777777" w:rsidTr="00F61436">
        <w:tc>
          <w:tcPr>
            <w:tcW w:w="3078" w:type="dxa"/>
          </w:tcPr>
          <w:p w14:paraId="227C2757" w14:textId="46E59045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NOMINATING MEMBER NAME</w:t>
            </w:r>
          </w:p>
        </w:tc>
        <w:tc>
          <w:tcPr>
            <w:tcW w:w="6480" w:type="dxa"/>
          </w:tcPr>
          <w:p w14:paraId="0FFDF3C6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1C7DAB21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57BDDA64" w14:textId="77777777" w:rsidTr="00F61436">
        <w:tc>
          <w:tcPr>
            <w:tcW w:w="3078" w:type="dxa"/>
          </w:tcPr>
          <w:p w14:paraId="4B430BA4" w14:textId="7AD1045D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NOMINATING MEMBER EMAIL</w:t>
            </w:r>
          </w:p>
        </w:tc>
        <w:tc>
          <w:tcPr>
            <w:tcW w:w="6480" w:type="dxa"/>
          </w:tcPr>
          <w:p w14:paraId="66227867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537201DA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21D5A769" w14:textId="77777777" w:rsidTr="00F61436">
        <w:tc>
          <w:tcPr>
            <w:tcW w:w="3078" w:type="dxa"/>
          </w:tcPr>
          <w:p w14:paraId="29701222" w14:textId="29F95B87" w:rsidR="00F61436" w:rsidRDefault="00F61436" w:rsidP="00F61436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 NAME BEING NOMINATED</w:t>
            </w:r>
          </w:p>
        </w:tc>
        <w:tc>
          <w:tcPr>
            <w:tcW w:w="6480" w:type="dxa"/>
          </w:tcPr>
          <w:p w14:paraId="4B747A18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4E7CB918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4A4AF4B5" w14:textId="77777777" w:rsidTr="00F61436">
        <w:tc>
          <w:tcPr>
            <w:tcW w:w="3078" w:type="dxa"/>
          </w:tcPr>
          <w:p w14:paraId="1C842AE2" w14:textId="4C0C415C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 AT NOMINATED ORGANIZATION</w:t>
            </w:r>
          </w:p>
        </w:tc>
        <w:tc>
          <w:tcPr>
            <w:tcW w:w="6480" w:type="dxa"/>
          </w:tcPr>
          <w:p w14:paraId="156DDB5F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328598FD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5BC701C3" w14:textId="77777777" w:rsidTr="00F61436">
        <w:tc>
          <w:tcPr>
            <w:tcW w:w="3078" w:type="dxa"/>
          </w:tcPr>
          <w:p w14:paraId="389A9294" w14:textId="643AD7F1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PERSON’S PHONE</w:t>
            </w:r>
          </w:p>
        </w:tc>
        <w:tc>
          <w:tcPr>
            <w:tcW w:w="6480" w:type="dxa"/>
          </w:tcPr>
          <w:p w14:paraId="1CF614E7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78CB34B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D23EE0" w14:paraId="0D35F060" w14:textId="77777777" w:rsidTr="00F61436">
        <w:tc>
          <w:tcPr>
            <w:tcW w:w="3078" w:type="dxa"/>
          </w:tcPr>
          <w:p w14:paraId="6BD00C77" w14:textId="0F6118B0" w:rsidR="00D23EE0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PERSON’S EMAIL</w:t>
            </w:r>
          </w:p>
        </w:tc>
        <w:tc>
          <w:tcPr>
            <w:tcW w:w="6480" w:type="dxa"/>
          </w:tcPr>
          <w:p w14:paraId="277B2A2B" w14:textId="77777777" w:rsidR="00D23EE0" w:rsidRDefault="00D23EE0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3B0D6DB1" w14:textId="77777777" w:rsidR="00D23EE0" w:rsidRDefault="00D23EE0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2F9FC2EB" w14:textId="77777777" w:rsidTr="00F61436">
        <w:tc>
          <w:tcPr>
            <w:tcW w:w="3078" w:type="dxa"/>
          </w:tcPr>
          <w:p w14:paraId="69535AE1" w14:textId="17A381A8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ORGANIZATION’S STREET ADDRESS</w:t>
            </w:r>
          </w:p>
        </w:tc>
        <w:tc>
          <w:tcPr>
            <w:tcW w:w="6480" w:type="dxa"/>
          </w:tcPr>
          <w:p w14:paraId="3DD258EF" w14:textId="77777777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49AA9194" w14:textId="77777777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1E41CDB9" w14:textId="77777777" w:rsidTr="00F61436">
        <w:tc>
          <w:tcPr>
            <w:tcW w:w="3078" w:type="dxa"/>
          </w:tcPr>
          <w:p w14:paraId="76B1CEBD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ORGANIZATION’S</w:t>
            </w:r>
          </w:p>
          <w:p w14:paraId="1F057748" w14:textId="62ADA090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CITY, </w:t>
            </w:r>
            <w:r w:rsidRPr="001E7738">
              <w:rPr>
                <w:rFonts w:asciiTheme="majorHAnsi" w:hAnsiTheme="majorHAnsi"/>
                <w:szCs w:val="20"/>
                <w:highlight w:val="yellow"/>
              </w:rPr>
              <w:t>STATE</w:t>
            </w:r>
            <w:r w:rsidR="001E7738" w:rsidRPr="001E7738">
              <w:rPr>
                <w:rFonts w:asciiTheme="majorHAnsi" w:hAnsiTheme="majorHAnsi"/>
                <w:szCs w:val="20"/>
                <w:highlight w:val="yellow"/>
              </w:rPr>
              <w:t>/PROVINCE</w:t>
            </w:r>
            <w:r>
              <w:rPr>
                <w:rFonts w:asciiTheme="majorHAnsi" w:hAnsiTheme="majorHAnsi"/>
                <w:szCs w:val="20"/>
              </w:rPr>
              <w:t>, ZIP</w:t>
            </w:r>
          </w:p>
        </w:tc>
        <w:tc>
          <w:tcPr>
            <w:tcW w:w="6480" w:type="dxa"/>
          </w:tcPr>
          <w:p w14:paraId="2FBDCAB1" w14:textId="77777777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1F15B15C" w14:textId="77777777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5E10954A" w14:textId="77777777" w:rsidTr="00F61436">
        <w:tc>
          <w:tcPr>
            <w:tcW w:w="3078" w:type="dxa"/>
          </w:tcPr>
          <w:p w14:paraId="5D7DE7A1" w14:textId="418C74CC" w:rsidR="00F61436" w:rsidRDefault="00F61436" w:rsidP="00F61436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ORGANIZATION’S WEBSITE</w:t>
            </w:r>
          </w:p>
        </w:tc>
        <w:tc>
          <w:tcPr>
            <w:tcW w:w="6480" w:type="dxa"/>
          </w:tcPr>
          <w:p w14:paraId="422BF8E2" w14:textId="77777777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BF7D76F" w14:textId="77777777" w:rsidR="00F61436" w:rsidRDefault="00F61436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31F45016" w14:textId="77777777" w:rsidTr="00F61436">
        <w:tblPrEx>
          <w:tblLook w:val="04A0" w:firstRow="1" w:lastRow="0" w:firstColumn="1" w:lastColumn="0" w:noHBand="0" w:noVBand="1"/>
        </w:tblPrEx>
        <w:tc>
          <w:tcPr>
            <w:tcW w:w="3078" w:type="dxa"/>
          </w:tcPr>
          <w:p w14:paraId="640F12A3" w14:textId="2070D2B4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IS THIS ORGANIZATION A REGISTERED NONPROFIT (INCLUDE TAX ID NUMBER)</w:t>
            </w:r>
          </w:p>
        </w:tc>
        <w:tc>
          <w:tcPr>
            <w:tcW w:w="6480" w:type="dxa"/>
          </w:tcPr>
          <w:p w14:paraId="314AED01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2730785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</w:tbl>
    <w:p w14:paraId="784A3639" w14:textId="77777777" w:rsidR="00D23EE0" w:rsidRPr="00DB26F5" w:rsidRDefault="00D23EE0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p w14:paraId="2A6AA6C6" w14:textId="77777777" w:rsidR="00D23EE0" w:rsidRPr="0048597C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588CD4E4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2DD01C4D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</w:p>
    <w:p w14:paraId="23DA77E9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proofErr w:type="gramStart"/>
      <w:r w:rsidRPr="0062759B">
        <w:rPr>
          <w:rFonts w:ascii="Helvetica Neue" w:hAnsi="Helvetica Neue"/>
          <w:szCs w:val="20"/>
        </w:rPr>
        <w:t>signature</w:t>
      </w:r>
      <w:proofErr w:type="gramEnd"/>
    </w:p>
    <w:p w14:paraId="0F36F97E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4B0E1410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</w:p>
    <w:p w14:paraId="5938A25C" w14:textId="31067390" w:rsidR="003F305D" w:rsidRPr="00F61436" w:rsidRDefault="00D23EE0" w:rsidP="00F61436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proofErr w:type="gramStart"/>
      <w:r w:rsidRPr="0062759B">
        <w:rPr>
          <w:rFonts w:ascii="Helvetica Neue" w:hAnsi="Helvetica Neue"/>
          <w:szCs w:val="20"/>
        </w:rPr>
        <w:t>date</w:t>
      </w:r>
      <w:proofErr w:type="gramEnd"/>
    </w:p>
    <w:sectPr w:rsidR="003F305D" w:rsidRPr="00F61436" w:rsidSect="00142072">
      <w:headerReference w:type="default" r:id="rId8"/>
      <w:footerReference w:type="default" r:id="rId9"/>
      <w:pgSz w:w="12240" w:h="15840"/>
      <w:pgMar w:top="1440" w:right="126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7DB3F" w14:textId="77777777" w:rsidR="006654AE" w:rsidRDefault="006654AE">
      <w:r>
        <w:separator/>
      </w:r>
    </w:p>
  </w:endnote>
  <w:endnote w:type="continuationSeparator" w:id="0">
    <w:p w14:paraId="0F1920BE" w14:textId="77777777" w:rsidR="006654AE" w:rsidRDefault="0066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7E912" w14:textId="6D5876B2" w:rsidR="006654AE" w:rsidRDefault="006654AE" w:rsidP="0062759B">
    <w:pPr>
      <w:pStyle w:val="Footer"/>
      <w:tabs>
        <w:tab w:val="left" w:pos="2700"/>
      </w:tabs>
      <w:jc w:val="center"/>
    </w:pPr>
    <w:r w:rsidRPr="00FB1E6F">
      <w:rPr>
        <w:noProof/>
        <w:highlight w:val="yellow"/>
      </w:rPr>
      <w:t>[Use this space as you see appropriate.]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AC69F" w14:textId="77777777" w:rsidR="006654AE" w:rsidRDefault="006654AE">
      <w:r>
        <w:separator/>
      </w:r>
    </w:p>
  </w:footnote>
  <w:footnote w:type="continuationSeparator" w:id="0">
    <w:p w14:paraId="48F2856E" w14:textId="77777777" w:rsidR="006654AE" w:rsidRDefault="006654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5A709" w14:textId="4C64531B" w:rsidR="006654AE" w:rsidRDefault="006654AE" w:rsidP="00765AF8">
    <w:pPr>
      <w:pStyle w:val="Header"/>
      <w:tabs>
        <w:tab w:val="clear" w:pos="8640"/>
        <w:tab w:val="right" w:pos="9720"/>
      </w:tabs>
      <w:ind w:right="-270"/>
      <w:jc w:val="right"/>
    </w:pPr>
    <w:r w:rsidRPr="00FB1E6F">
      <w:rPr>
        <w:noProof/>
        <w:highlight w:val="yellow"/>
      </w:rPr>
      <w:t>[Use this space to put your logo]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3A17"/>
    <w:multiLevelType w:val="hybridMultilevel"/>
    <w:tmpl w:val="7EC8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2"/>
    <w:rsid w:val="00021E63"/>
    <w:rsid w:val="000702A8"/>
    <w:rsid w:val="00142072"/>
    <w:rsid w:val="001E7738"/>
    <w:rsid w:val="003F305D"/>
    <w:rsid w:val="0041524D"/>
    <w:rsid w:val="00433E82"/>
    <w:rsid w:val="0048597C"/>
    <w:rsid w:val="00492DE1"/>
    <w:rsid w:val="0062759B"/>
    <w:rsid w:val="006654AE"/>
    <w:rsid w:val="0073309F"/>
    <w:rsid w:val="00765AF8"/>
    <w:rsid w:val="00770552"/>
    <w:rsid w:val="00784B19"/>
    <w:rsid w:val="009B0638"/>
    <w:rsid w:val="009B7824"/>
    <w:rsid w:val="00A247C8"/>
    <w:rsid w:val="00AE3D15"/>
    <w:rsid w:val="00B02A07"/>
    <w:rsid w:val="00D23EE0"/>
    <w:rsid w:val="00F61436"/>
    <w:rsid w:val="00FB1E6F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8AC7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0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63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0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6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cp:lastModifiedBy>Traci Richards</cp:lastModifiedBy>
  <cp:revision>4</cp:revision>
  <cp:lastPrinted>2016-02-01T20:59:00Z</cp:lastPrinted>
  <dcterms:created xsi:type="dcterms:W3CDTF">2016-02-19T20:53:00Z</dcterms:created>
  <dcterms:modified xsi:type="dcterms:W3CDTF">2016-02-19T20:59:00Z</dcterms:modified>
</cp:coreProperties>
</file>